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17" w:rsidRPr="00750F7F" w:rsidRDefault="00750F7F" w:rsidP="00415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0F7F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Sir/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Madam</w:t>
      </w:r>
      <w:proofErr w:type="spellEnd"/>
      <w:r w:rsidR="00415317" w:rsidRPr="00750F7F">
        <w:rPr>
          <w:rFonts w:ascii="Times New Roman" w:hAnsi="Times New Roman" w:cs="Times New Roman"/>
          <w:sz w:val="24"/>
          <w:szCs w:val="24"/>
        </w:rPr>
        <w:t>!</w:t>
      </w:r>
      <w:r w:rsidR="00F1779C" w:rsidRPr="0075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317" w:rsidRPr="00750F7F" w:rsidRDefault="00415317" w:rsidP="00415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0F7F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urna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nulla non,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nulla est,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fames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turpis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libero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, turpis in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, in porta ante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F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libero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, ante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, porta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0F7F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750F7F">
        <w:rPr>
          <w:rFonts w:ascii="Times New Roman" w:hAnsi="Times New Roman" w:cs="Times New Roman"/>
          <w:sz w:val="24"/>
          <w:szCs w:val="24"/>
        </w:rPr>
        <w:t xml:space="preserve"> turpis.</w:t>
      </w:r>
    </w:p>
    <w:sectPr w:rsidR="00415317" w:rsidRPr="00750F7F" w:rsidSect="00E70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EC" w:rsidRDefault="004C1CEC" w:rsidP="00701FA8">
      <w:pPr>
        <w:spacing w:after="0" w:line="240" w:lineRule="auto"/>
      </w:pPr>
      <w:r>
        <w:separator/>
      </w:r>
    </w:p>
  </w:endnote>
  <w:endnote w:type="continuationSeparator" w:id="0">
    <w:p w:rsidR="004C1CEC" w:rsidRDefault="004C1CE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93" w:rsidRDefault="00E70F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93" w:rsidRDefault="00E70F9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93" w:rsidRDefault="00E70F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EC" w:rsidRDefault="004C1CEC" w:rsidP="00701FA8">
      <w:pPr>
        <w:spacing w:after="0" w:line="240" w:lineRule="auto"/>
      </w:pPr>
      <w:r>
        <w:separator/>
      </w:r>
    </w:p>
  </w:footnote>
  <w:footnote w:type="continuationSeparator" w:id="0">
    <w:p w:rsidR="004C1CEC" w:rsidRDefault="004C1CE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93" w:rsidRDefault="00E70F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9C" w:rsidRPr="00E70F93" w:rsidRDefault="00454877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0D1EA40A" wp14:editId="6B87C023">
          <wp:simplePos x="0" y="0"/>
          <wp:positionH relativeFrom="page">
            <wp:posOffset>19050</wp:posOffset>
          </wp:positionH>
          <wp:positionV relativeFrom="paragraph">
            <wp:posOffset>-420688</wp:posOffset>
          </wp:positionV>
          <wp:extent cx="7486650" cy="1424940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F7F" w:rsidRPr="00E70F93">
      <w:rPr>
        <w:rFonts w:ascii="Verdana" w:hAnsi="Verdana"/>
        <w:b/>
        <w:color w:val="004735"/>
        <w:sz w:val="16"/>
        <w:szCs w:val="16"/>
      </w:rPr>
      <w:t>FACULTY OF UNIVERSITY OF DEBRECEN</w:t>
    </w:r>
  </w:p>
  <w:p w:rsidR="00902A6C" w:rsidRPr="00E70F93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 w:rsidRPr="00E70F93">
      <w:rPr>
        <w:rFonts w:ascii="Verdana" w:hAnsi="Verdana"/>
        <w:b/>
        <w:color w:val="004735"/>
        <w:sz w:val="16"/>
        <w:szCs w:val="16"/>
      </w:rPr>
      <w:t>Department</w:t>
    </w:r>
    <w:proofErr w:type="spellEnd"/>
  </w:p>
  <w:p w:rsidR="00701FA8" w:rsidRPr="00E70F93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E70F93">
      <w:rPr>
        <w:rFonts w:ascii="Verdana" w:hAnsi="Verdana"/>
        <w:color w:val="004735"/>
        <w:spacing w:val="-10"/>
        <w:sz w:val="16"/>
        <w:szCs w:val="16"/>
      </w:rPr>
      <w:t xml:space="preserve">H-4002 Egyetem tér 1, </w:t>
    </w:r>
    <w:r w:rsidR="00750F7F" w:rsidRPr="00E70F93">
      <w:rPr>
        <w:rFonts w:ascii="Verdana" w:hAnsi="Verdana"/>
        <w:color w:val="004735"/>
        <w:spacing w:val="-10"/>
        <w:sz w:val="16"/>
        <w:szCs w:val="16"/>
      </w:rPr>
      <w:t>Debrecen</w:t>
    </w:r>
    <w:bookmarkStart w:id="0" w:name="_GoBack"/>
    <w:bookmarkEnd w:id="0"/>
    <w:r w:rsidR="00701FA8" w:rsidRPr="00E70F93">
      <w:rPr>
        <w:rFonts w:ascii="Verdana" w:hAnsi="Verdana"/>
        <w:color w:val="004735"/>
        <w:sz w:val="16"/>
        <w:szCs w:val="16"/>
      </w:rPr>
      <w:br/>
    </w:r>
    <w:proofErr w:type="spellStart"/>
    <w:r w:rsidR="00E70F93">
      <w:rPr>
        <w:rFonts w:ascii="Verdana" w:hAnsi="Verdana"/>
        <w:color w:val="004735"/>
        <w:sz w:val="16"/>
        <w:szCs w:val="16"/>
      </w:rPr>
      <w:t>Phone</w:t>
    </w:r>
    <w:proofErr w:type="spellEnd"/>
    <w:r w:rsidRPr="00E70F93">
      <w:rPr>
        <w:rFonts w:ascii="Verdana" w:hAnsi="Verdana"/>
        <w:color w:val="004735"/>
        <w:sz w:val="16"/>
        <w:szCs w:val="16"/>
      </w:rPr>
      <w:t xml:space="preserve">: </w:t>
    </w:r>
    <w:r w:rsidR="00750F7F" w:rsidRPr="00E70F93">
      <w:rPr>
        <w:rFonts w:ascii="Verdana" w:hAnsi="Verdana"/>
        <w:color w:val="004735"/>
        <w:sz w:val="16"/>
        <w:szCs w:val="16"/>
      </w:rPr>
      <w:t>+36</w:t>
    </w:r>
    <w:r w:rsidRPr="00E70F93">
      <w:rPr>
        <w:rFonts w:ascii="Verdana" w:hAnsi="Verdana"/>
        <w:color w:val="004735"/>
        <w:sz w:val="16"/>
        <w:szCs w:val="16"/>
      </w:rPr>
      <w:t>52/512-900, email: debrecen@unideb.hu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93" w:rsidRDefault="00E70F9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1216AB"/>
    <w:rsid w:val="00325D56"/>
    <w:rsid w:val="00415317"/>
    <w:rsid w:val="00454877"/>
    <w:rsid w:val="004600F7"/>
    <w:rsid w:val="004C1CEC"/>
    <w:rsid w:val="00675213"/>
    <w:rsid w:val="00701FA8"/>
    <w:rsid w:val="00750F7F"/>
    <w:rsid w:val="007B4FDC"/>
    <w:rsid w:val="00902A6C"/>
    <w:rsid w:val="009D136F"/>
    <w:rsid w:val="00A53871"/>
    <w:rsid w:val="00C674F5"/>
    <w:rsid w:val="00CC070E"/>
    <w:rsid w:val="00E70F93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6D71A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0F93"/>
  </w:style>
  <w:style w:type="paragraph" w:styleId="Cmsor1">
    <w:name w:val="heading 1"/>
    <w:basedOn w:val="Norml"/>
    <w:next w:val="Norml"/>
    <w:link w:val="Cmsor1Char"/>
    <w:uiPriority w:val="9"/>
    <w:qFormat/>
    <w:rsid w:val="00E70F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0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0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0F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0F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0F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70F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0F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0F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0F9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E70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E70F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E70F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70F9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E70F93"/>
    <w:rPr>
      <w:b/>
      <w:bCs/>
    </w:rPr>
  </w:style>
  <w:style w:type="character" w:styleId="Kiemels">
    <w:name w:val="Emphasis"/>
    <w:basedOn w:val="Bekezdsalapbettpusa"/>
    <w:uiPriority w:val="20"/>
    <w:qFormat/>
    <w:rsid w:val="00E70F93"/>
    <w:rPr>
      <w:i/>
      <w:iCs/>
      <w:color w:val="F79646" w:themeColor="accent6"/>
    </w:rPr>
  </w:style>
  <w:style w:type="paragraph" w:styleId="Nincstrkz">
    <w:name w:val="No Spacing"/>
    <w:uiPriority w:val="1"/>
    <w:qFormat/>
    <w:rsid w:val="00E70F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70F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E70F9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0F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0F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E70F93"/>
    <w:rPr>
      <w:i/>
      <w:iCs/>
    </w:rPr>
  </w:style>
  <w:style w:type="character" w:styleId="Erskiemels">
    <w:name w:val="Intense Emphasis"/>
    <w:basedOn w:val="Bekezdsalapbettpusa"/>
    <w:uiPriority w:val="21"/>
    <w:qFormat/>
    <w:rsid w:val="00E70F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0F9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E70F93"/>
    <w:rPr>
      <w:b/>
      <w:bCs/>
      <w:smallCaps/>
      <w:color w:val="F79646" w:themeColor="accent6"/>
    </w:rPr>
  </w:style>
  <w:style w:type="character" w:styleId="Knyvcme">
    <w:name w:val="Book Title"/>
    <w:basedOn w:val="Bekezdsalapbettpusa"/>
    <w:uiPriority w:val="33"/>
    <w:qFormat/>
    <w:rsid w:val="00E70F9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0F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Atte</cp:lastModifiedBy>
  <cp:revision>3</cp:revision>
  <cp:lastPrinted>2017-09-11T14:44:00Z</cp:lastPrinted>
  <dcterms:created xsi:type="dcterms:W3CDTF">2017-09-13T19:10:00Z</dcterms:created>
  <dcterms:modified xsi:type="dcterms:W3CDTF">2017-09-19T09:05:00Z</dcterms:modified>
</cp:coreProperties>
</file>